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3"/>
        <w:gridCol w:w="2296"/>
        <w:gridCol w:w="2112"/>
      </w:tblGrid>
      <w:tr w:rsidR="0064741D" w:rsidTr="0051741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41D" w:rsidRDefault="0064741D" w:rsidP="005174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41D" w:rsidRPr="00CE789B" w:rsidRDefault="00A60308" w:rsidP="005174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Триместр</w:t>
            </w:r>
          </w:p>
        </w:tc>
        <w:tc>
          <w:tcPr>
            <w:tcW w:w="2233" w:type="dxa"/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 w:rsidRPr="00CE789B">
              <w:rPr>
                <w:b/>
                <w:sz w:val="24"/>
                <w:szCs w:val="24"/>
              </w:rPr>
              <w:t>1</w:t>
            </w:r>
          </w:p>
        </w:tc>
      </w:tr>
      <w:tr w:rsidR="0064741D" w:rsidTr="0051741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 w:rsidRPr="00CE789B">
              <w:rPr>
                <w:b/>
                <w:sz w:val="24"/>
                <w:szCs w:val="24"/>
              </w:rPr>
              <w:t>Образовательный минимум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 w:rsidRPr="00CE789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алгебра</w:t>
            </w:r>
          </w:p>
        </w:tc>
      </w:tr>
      <w:tr w:rsidR="0064741D" w:rsidTr="0051741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41D" w:rsidRDefault="0064741D" w:rsidP="005174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 w:rsidRPr="00CE789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64741D" w:rsidRPr="00CE789B" w:rsidRDefault="0064741D" w:rsidP="005174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480A1C" w:rsidRDefault="00480A1C"/>
    <w:p w:rsidR="00480A1C" w:rsidRDefault="00480A1C"/>
    <w:p w:rsidR="00480A1C" w:rsidRPr="0064741D" w:rsidRDefault="0064741D" w:rsidP="0064741D">
      <w:pPr>
        <w:spacing w:before="120"/>
        <w:ind w:right="-35"/>
        <w:rPr>
          <w:b/>
          <w:sz w:val="26"/>
          <w:szCs w:val="26"/>
          <w:u w:val="single"/>
        </w:rPr>
      </w:pPr>
      <w:r w:rsidRPr="0064741D">
        <w:rPr>
          <w:sz w:val="26"/>
          <w:szCs w:val="26"/>
        </w:rPr>
        <w:t>1)  </w:t>
      </w:r>
      <w:r w:rsidR="00480A1C" w:rsidRPr="0064741D">
        <w:rPr>
          <w:b/>
          <w:sz w:val="26"/>
          <w:szCs w:val="26"/>
          <w:u w:val="single"/>
        </w:rPr>
        <w:t>Равносильные преобразования неравенств</w:t>
      </w:r>
    </w:p>
    <w:p w:rsidR="00480A1C" w:rsidRPr="0064741D" w:rsidRDefault="00FB2479" w:rsidP="0064741D">
      <w:pPr>
        <w:spacing w:before="120"/>
        <w:ind w:left="426" w:right="-35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Правило </w:t>
      </w:r>
      <w:r w:rsidR="00480A1C" w:rsidRPr="0064741D">
        <w:rPr>
          <w:b/>
          <w:sz w:val="26"/>
          <w:szCs w:val="26"/>
        </w:rPr>
        <w:t>1.</w:t>
      </w:r>
      <w:r w:rsidR="00480A1C" w:rsidRPr="0064741D">
        <w:rPr>
          <w:sz w:val="26"/>
          <w:szCs w:val="26"/>
        </w:rPr>
        <w:t xml:space="preserve"> Любой член неравенства можно перенести из одной части неравенства в другую с противоположным знаком, не меняя при этом знак неравенства.</w:t>
      </w:r>
    </w:p>
    <w:p w:rsidR="00480A1C" w:rsidRPr="0064741D" w:rsidRDefault="00FB2479" w:rsidP="0064741D">
      <w:pPr>
        <w:spacing w:before="120"/>
        <w:ind w:left="426" w:right="-35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Правило </w:t>
      </w:r>
      <w:r w:rsidR="00480A1C" w:rsidRPr="0064741D">
        <w:rPr>
          <w:b/>
          <w:sz w:val="26"/>
          <w:szCs w:val="26"/>
        </w:rPr>
        <w:t>2.</w:t>
      </w:r>
      <w:r w:rsidR="00480A1C" w:rsidRPr="0064741D">
        <w:rPr>
          <w:sz w:val="26"/>
          <w:szCs w:val="26"/>
        </w:rPr>
        <w:t xml:space="preserve"> Обе части неравенства можно умножить или разделить на одно и то же положительное число, не меняя при этом знак неравенства.</w:t>
      </w:r>
    </w:p>
    <w:p w:rsidR="00480A1C" w:rsidRPr="0064741D" w:rsidRDefault="00FB2479" w:rsidP="0064741D">
      <w:pPr>
        <w:spacing w:before="120"/>
        <w:ind w:left="426" w:right="-35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Правило </w:t>
      </w:r>
      <w:r w:rsidR="00480A1C" w:rsidRPr="0064741D">
        <w:rPr>
          <w:b/>
          <w:sz w:val="26"/>
          <w:szCs w:val="26"/>
        </w:rPr>
        <w:t>3.</w:t>
      </w:r>
      <w:r w:rsidR="00480A1C" w:rsidRPr="0064741D">
        <w:rPr>
          <w:sz w:val="26"/>
          <w:szCs w:val="26"/>
        </w:rPr>
        <w:t xml:space="preserve"> Обе части неравенства можно умножить или разделить на одно и то же отрицательное число, изменив при этом знак неравенства </w:t>
      </w:r>
      <w:proofErr w:type="gramStart"/>
      <w:r w:rsidR="00480A1C" w:rsidRPr="0064741D">
        <w:rPr>
          <w:sz w:val="26"/>
          <w:szCs w:val="26"/>
        </w:rPr>
        <w:t>на</w:t>
      </w:r>
      <w:proofErr w:type="gramEnd"/>
      <w:r w:rsidR="00480A1C" w:rsidRPr="0064741D">
        <w:rPr>
          <w:sz w:val="26"/>
          <w:szCs w:val="26"/>
        </w:rPr>
        <w:t xml:space="preserve"> противоположный (&lt; на &gt;, ≤ на ≥)</w:t>
      </w:r>
    </w:p>
    <w:p w:rsidR="00480A1C" w:rsidRPr="0064741D" w:rsidRDefault="0064741D" w:rsidP="0064741D">
      <w:pPr>
        <w:spacing w:before="240"/>
        <w:ind w:left="426" w:right="-35" w:hanging="426"/>
        <w:jc w:val="both"/>
        <w:rPr>
          <w:sz w:val="26"/>
          <w:szCs w:val="26"/>
        </w:rPr>
      </w:pPr>
      <w:r w:rsidRPr="002F6C81">
        <w:rPr>
          <w:sz w:val="26"/>
          <w:szCs w:val="26"/>
        </w:rPr>
        <w:t>2)</w:t>
      </w:r>
      <w:r w:rsidRPr="0064741D">
        <w:rPr>
          <w:b/>
          <w:sz w:val="26"/>
          <w:szCs w:val="26"/>
        </w:rPr>
        <w:t>  </w:t>
      </w:r>
      <w:r w:rsidR="00480A1C" w:rsidRPr="0064741D">
        <w:rPr>
          <w:b/>
          <w:sz w:val="26"/>
          <w:szCs w:val="26"/>
        </w:rPr>
        <w:t>Теорема.</w:t>
      </w:r>
      <w:r w:rsidR="00480A1C" w:rsidRPr="0064741D">
        <w:rPr>
          <w:sz w:val="26"/>
          <w:szCs w:val="26"/>
        </w:rPr>
        <w:t xml:space="preserve"> Если квадратный трехчлен </w:t>
      </w:r>
      <w:r w:rsidRPr="0064741D">
        <w:rPr>
          <w:position w:val="-6"/>
          <w:sz w:val="26"/>
          <w:szCs w:val="26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.75pt" o:ole="">
            <v:imagedata r:id="rId6" o:title=""/>
          </v:shape>
          <o:OLEObject Type="Embed" ProgID="Equation.3" ShapeID="_x0000_i1025" DrawAspect="Content" ObjectID="_1505149597" r:id="rId7"/>
        </w:object>
      </w:r>
      <w:r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</w:rPr>
        <w:t xml:space="preserve">имеет отрицательный дискриминант, то при любом </w:t>
      </w:r>
      <w:r w:rsidR="00480A1C" w:rsidRPr="0064741D">
        <w:rPr>
          <w:i/>
          <w:sz w:val="26"/>
          <w:szCs w:val="26"/>
        </w:rPr>
        <w:t>х</w:t>
      </w:r>
      <w:r w:rsidR="00480A1C" w:rsidRPr="0064741D">
        <w:rPr>
          <w:sz w:val="26"/>
          <w:szCs w:val="26"/>
        </w:rPr>
        <w:t xml:space="preserve"> значение трехчлена имеет знак старшего коэффициента </w:t>
      </w:r>
      <w:r w:rsidR="00480A1C" w:rsidRPr="0064741D">
        <w:rPr>
          <w:i/>
          <w:sz w:val="26"/>
          <w:szCs w:val="26"/>
        </w:rPr>
        <w:t>а</w:t>
      </w:r>
      <w:r w:rsidR="00480A1C" w:rsidRPr="0064741D">
        <w:rPr>
          <w:sz w:val="26"/>
          <w:szCs w:val="26"/>
        </w:rPr>
        <w:t>.</w:t>
      </w:r>
    </w:p>
    <w:p w:rsidR="002F6C81" w:rsidRDefault="002F6C81" w:rsidP="002F6C81">
      <w:pPr>
        <w:rPr>
          <w:sz w:val="26"/>
          <w:szCs w:val="26"/>
        </w:rPr>
      </w:pPr>
    </w:p>
    <w:p w:rsidR="002F6C81" w:rsidRPr="008A62FD" w:rsidRDefault="0064741D" w:rsidP="002F6C81">
      <w:pPr>
        <w:jc w:val="both"/>
        <w:rPr>
          <w:b/>
          <w:sz w:val="26"/>
          <w:szCs w:val="26"/>
        </w:rPr>
      </w:pPr>
      <w:r w:rsidRPr="0064741D">
        <w:rPr>
          <w:sz w:val="26"/>
          <w:szCs w:val="26"/>
        </w:rPr>
        <w:t>3)  </w:t>
      </w:r>
      <w:r w:rsidR="002F6C81" w:rsidRPr="008A62FD">
        <w:rPr>
          <w:b/>
          <w:sz w:val="26"/>
          <w:szCs w:val="26"/>
        </w:rPr>
        <w:t xml:space="preserve">Соответствие между графиками квадратичной функции и знаками коэффициента </w:t>
      </w:r>
      <w:r w:rsidR="002F6C81" w:rsidRPr="002F6C81">
        <w:rPr>
          <w:b/>
          <w:i/>
          <w:sz w:val="26"/>
          <w:szCs w:val="26"/>
        </w:rPr>
        <w:t>a</w:t>
      </w:r>
      <w:r w:rsidR="002F6C81" w:rsidRPr="008A62FD">
        <w:rPr>
          <w:b/>
          <w:sz w:val="26"/>
          <w:szCs w:val="26"/>
        </w:rPr>
        <w:t xml:space="preserve"> и дискриминанта  (D)</w:t>
      </w:r>
    </w:p>
    <w:p w:rsidR="002F6C81" w:rsidRDefault="002F6C81" w:rsidP="0064741D">
      <w:pPr>
        <w:spacing w:before="240"/>
        <w:ind w:left="426" w:right="-35" w:hanging="426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2080830"/>
            <wp:effectExtent l="19050" t="0" r="3175" b="0"/>
            <wp:docPr id="1" name="Рисунок 1" descr="http://fizmat.by/pic/MATH/page34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MATH/page34/im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after="200" w:line="276" w:lineRule="auto"/>
        <w:rPr>
          <w:sz w:val="26"/>
          <w:szCs w:val="26"/>
        </w:rPr>
      </w:pPr>
    </w:p>
    <w:p w:rsidR="008607DB" w:rsidRDefault="008607DB" w:rsidP="008607DB">
      <w:pPr>
        <w:spacing w:after="200" w:line="276" w:lineRule="auto"/>
        <w:rPr>
          <w:sz w:val="26"/>
          <w:szCs w:val="26"/>
        </w:rPr>
      </w:pPr>
    </w:p>
    <w:p w:rsidR="008607DB" w:rsidRDefault="008607DB" w:rsidP="008607DB">
      <w:pPr>
        <w:spacing w:before="120"/>
        <w:rPr>
          <w:sz w:val="26"/>
          <w:szCs w:val="26"/>
        </w:rPr>
      </w:pPr>
    </w:p>
    <w:p w:rsidR="008607DB" w:rsidRDefault="008607DB" w:rsidP="008607DB">
      <w:pPr>
        <w:spacing w:before="120"/>
        <w:rPr>
          <w:b/>
          <w:sz w:val="26"/>
          <w:szCs w:val="26"/>
        </w:rPr>
      </w:pPr>
      <w:r w:rsidRPr="002F6C81">
        <w:rPr>
          <w:sz w:val="26"/>
          <w:szCs w:val="26"/>
        </w:rPr>
        <w:lastRenderedPageBreak/>
        <w:t>4)  </w:t>
      </w:r>
      <w:r w:rsidRPr="002F6C81">
        <w:rPr>
          <w:b/>
          <w:sz w:val="26"/>
          <w:szCs w:val="26"/>
        </w:rPr>
        <w:t>Алгоритм решения неравенств методом интервалов</w:t>
      </w:r>
    </w:p>
    <w:p w:rsidR="008607DB" w:rsidRPr="008607DB" w:rsidRDefault="008607DB" w:rsidP="008607DB">
      <w:pPr>
        <w:spacing w:before="120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3"/>
      </w:tblGrid>
      <w:tr w:rsidR="008607DB" w:rsidRPr="008607DB" w:rsidTr="008607D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B" w:rsidRPr="008607DB" w:rsidRDefault="008607DB" w:rsidP="008607DB">
            <w:pPr>
              <w:spacing w:before="3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07DB">
              <w:rPr>
                <w:rFonts w:eastAsia="Calibri"/>
                <w:b/>
                <w:lang w:eastAsia="en-US"/>
              </w:rPr>
              <w:t>Чтобы решить неравенство методом интервалов, необходимо</w:t>
            </w:r>
            <w:r w:rsidRPr="008607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:rsidR="008607DB" w:rsidRPr="008607DB" w:rsidRDefault="008607DB" w:rsidP="008607DB">
            <w:pPr>
              <w:spacing w:before="3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607DB">
              <w:rPr>
                <w:rFonts w:eastAsia="Calibri"/>
                <w:b/>
                <w:lang w:eastAsia="en-US"/>
              </w:rPr>
              <w:t>1</w:t>
            </w:r>
            <w:r w:rsidRPr="008607DB">
              <w:rPr>
                <w:rFonts w:eastAsia="Calibri"/>
                <w:lang w:eastAsia="en-US"/>
              </w:rPr>
              <w:t>. Привести неравенство к виду, чтобы</w:t>
            </w:r>
          </w:p>
          <w:p w:rsidR="008607DB" w:rsidRPr="008607DB" w:rsidRDefault="008607DB" w:rsidP="008607DB">
            <w:pPr>
              <w:spacing w:before="3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607DB">
              <w:rPr>
                <w:rFonts w:eastAsia="Calibri"/>
                <w:lang w:eastAsia="en-US"/>
              </w:rPr>
              <w:t xml:space="preserve">    справа был 0, а слева многочлен </w:t>
            </w:r>
          </w:p>
          <w:p w:rsidR="008607DB" w:rsidRPr="008607DB" w:rsidRDefault="008607DB" w:rsidP="008607DB">
            <w:pPr>
              <w:spacing w:before="3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607DB">
              <w:rPr>
                <w:rFonts w:eastAsia="Calibri"/>
                <w:lang w:eastAsia="en-US"/>
              </w:rPr>
              <w:t xml:space="preserve">    в  стандартном виде или дробь.</w:t>
            </w:r>
          </w:p>
          <w:p w:rsidR="008607DB" w:rsidRPr="008607DB" w:rsidRDefault="008607DB" w:rsidP="008607DB">
            <w:r w:rsidRPr="008607DB">
              <w:rPr>
                <w:b/>
              </w:rPr>
              <w:t>2.</w:t>
            </w:r>
            <w:r w:rsidRPr="008607DB">
              <w:t xml:space="preserve"> Найти корни многочлена или корни  </w:t>
            </w:r>
          </w:p>
          <w:p w:rsidR="008607DB" w:rsidRPr="008607DB" w:rsidRDefault="008607DB" w:rsidP="008607DB">
            <w:r w:rsidRPr="008607DB">
              <w:t xml:space="preserve">    числителя  и  корни знаменателя.</w:t>
            </w:r>
          </w:p>
          <w:p w:rsidR="008607DB" w:rsidRPr="008607DB" w:rsidRDefault="008607DB" w:rsidP="008607DB">
            <w:pPr>
              <w:rPr>
                <w:sz w:val="16"/>
                <w:szCs w:val="16"/>
              </w:rPr>
            </w:pPr>
          </w:p>
          <w:p w:rsidR="008607DB" w:rsidRPr="008607DB" w:rsidRDefault="008607DB" w:rsidP="008607DB">
            <w:r w:rsidRPr="008607DB">
              <w:rPr>
                <w:b/>
              </w:rPr>
              <w:t xml:space="preserve">3. </w:t>
            </w:r>
            <w:r w:rsidRPr="008607DB">
              <w:t xml:space="preserve">Нанести найденные числа на </w:t>
            </w:r>
            <w:proofErr w:type="gramStart"/>
            <w:r w:rsidRPr="008607DB">
              <w:t>числовую</w:t>
            </w:r>
            <w:proofErr w:type="gramEnd"/>
            <w:r w:rsidRPr="008607DB">
              <w:t xml:space="preserve">  </w:t>
            </w:r>
          </w:p>
          <w:p w:rsidR="008607DB" w:rsidRPr="008607DB" w:rsidRDefault="008607DB" w:rsidP="008607DB">
            <w:r w:rsidRPr="008607DB">
              <w:t xml:space="preserve">    ось с учетом области определения </w:t>
            </w:r>
          </w:p>
          <w:p w:rsidR="008607DB" w:rsidRPr="008607DB" w:rsidRDefault="008607DB" w:rsidP="008607DB">
            <w:r w:rsidRPr="008607DB">
              <w:t xml:space="preserve">    неравенства.</w:t>
            </w:r>
          </w:p>
          <w:p w:rsidR="008607DB" w:rsidRPr="008607DB" w:rsidRDefault="008607DB" w:rsidP="008607DB">
            <w:pPr>
              <w:ind w:left="460"/>
              <w:rPr>
                <w:sz w:val="16"/>
                <w:szCs w:val="16"/>
              </w:rPr>
            </w:pPr>
          </w:p>
          <w:p w:rsidR="008607DB" w:rsidRPr="008607DB" w:rsidRDefault="008607DB" w:rsidP="008607DB">
            <w:r w:rsidRPr="008607DB">
              <w:rPr>
                <w:b/>
              </w:rPr>
              <w:t xml:space="preserve">4. </w:t>
            </w:r>
            <w:r w:rsidRPr="008607DB">
              <w:t>Определить знак левой части неравенств</w:t>
            </w:r>
          </w:p>
          <w:p w:rsidR="008607DB" w:rsidRPr="008607DB" w:rsidRDefault="008607DB" w:rsidP="008607DB">
            <w:r w:rsidRPr="008607DB">
              <w:t xml:space="preserve">    на каждом промежутке. </w:t>
            </w:r>
          </w:p>
          <w:p w:rsidR="008607DB" w:rsidRPr="008607DB" w:rsidRDefault="008607DB" w:rsidP="008607DB">
            <w:pPr>
              <w:ind w:left="460"/>
              <w:rPr>
                <w:sz w:val="16"/>
                <w:szCs w:val="16"/>
              </w:rPr>
            </w:pPr>
          </w:p>
          <w:p w:rsidR="008607DB" w:rsidRPr="008607DB" w:rsidRDefault="008607DB" w:rsidP="008607DB">
            <w:r w:rsidRPr="008607DB">
              <w:rPr>
                <w:b/>
              </w:rPr>
              <w:t>5</w:t>
            </w:r>
            <w:r w:rsidRPr="008607DB">
              <w:t xml:space="preserve">. Выбрать промежутки, соответствующие </w:t>
            </w:r>
          </w:p>
          <w:p w:rsidR="008607DB" w:rsidRPr="008607DB" w:rsidRDefault="008607DB" w:rsidP="008607DB">
            <w:r w:rsidRPr="008607DB">
              <w:t xml:space="preserve">    знаку неравенства.</w:t>
            </w:r>
          </w:p>
          <w:p w:rsidR="008607DB" w:rsidRPr="008607DB" w:rsidRDefault="008607DB" w:rsidP="008607DB">
            <w:pPr>
              <w:spacing w:before="30" w:line="27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B" w:rsidRPr="008607DB" w:rsidRDefault="008607DB" w:rsidP="008607DB">
            <w:pPr>
              <w:ind w:left="360"/>
            </w:pPr>
            <w:r w:rsidRPr="008607DB">
              <w:rPr>
                <w:b/>
              </w:rPr>
              <w:t>Решить неравенство:</w:t>
            </w:r>
            <w:r w:rsidRPr="008607DB">
              <w:t xml:space="preserve"> </w:t>
            </w:r>
          </w:p>
          <w:p w:rsidR="008607DB" w:rsidRPr="008607DB" w:rsidRDefault="008607DB" w:rsidP="008607DB">
            <w:pPr>
              <w:ind w:left="360"/>
            </w:pPr>
            <w:r w:rsidRPr="008607DB">
              <w:t xml:space="preserve">а) 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26" type="#_x0000_t75" style="width:55.5pt;height:14.25pt" equationxml="&lt;">
                  <v:imagedata r:id="rId9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27" type="#_x0000_t75" style="width:55.5pt;height:14.25pt" equationxml="&lt;">
                  <v:imagedata r:id="rId9" o:title="" chromakey="white"/>
                </v:shape>
              </w:pict>
            </w:r>
            <w:r w:rsidRPr="008607DB">
              <w:fldChar w:fldCharType="end"/>
            </w:r>
            <w:r w:rsidRPr="008607DB">
              <w:t xml:space="preserve"> </w:t>
            </w:r>
          </w:p>
          <w:p w:rsidR="008607DB" w:rsidRPr="008607DB" w:rsidRDefault="008607DB" w:rsidP="008607DB">
            <w:pPr>
              <w:ind w:left="266"/>
              <w:jc w:val="both"/>
            </w:pPr>
            <w:r w:rsidRPr="008607DB">
              <w:t>корни: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28" type="#_x0000_t75" style="width:84.75pt;height:14.25pt" equationxml="&lt;">
                  <v:imagedata r:id="rId10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29" type="#_x0000_t75" style="width:84.75pt;height:14.25pt" equationxml="&lt;">
                  <v:imagedata r:id="rId10" o:title="" chromakey="white"/>
                </v:shape>
              </w:pict>
            </w:r>
            <w:r w:rsidRPr="008607DB">
              <w:fldChar w:fldCharType="end"/>
            </w:r>
            <w:r w:rsidRPr="008607DB">
              <w:t xml:space="preserve">     </w:t>
            </w:r>
          </w:p>
          <w:p w:rsidR="008607DB" w:rsidRPr="008607DB" w:rsidRDefault="008607DB" w:rsidP="008607DB">
            <w:pPr>
              <w:jc w:val="both"/>
            </w:pPr>
          </w:p>
          <w:p w:rsidR="008607DB" w:rsidRPr="008607DB" w:rsidRDefault="008607DB" w:rsidP="008607DB">
            <w:pPr>
              <w:ind w:left="266"/>
              <w:jc w:val="both"/>
            </w:pPr>
            <w:r w:rsidRPr="008607DB">
              <w:t xml:space="preserve">   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30" type="#_x0000_t75" style="width:37.5pt;height:14.25pt" equationxml="&lt;">
                  <v:imagedata r:id="rId11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31" type="#_x0000_t75" style="width:37.5pt;height:14.25pt" equationxml="&lt;">
                  <v:imagedata r:id="rId11" o:title="" chromakey="white"/>
                </v:shape>
              </w:pict>
            </w:r>
            <w:r w:rsidRPr="008607DB">
              <w:fldChar w:fldCharType="end"/>
            </w:r>
            <w:r w:rsidRPr="008607DB">
              <w:t xml:space="preserve"> </w:t>
            </w:r>
          </w:p>
          <w:p w:rsidR="008607DB" w:rsidRPr="008607DB" w:rsidRDefault="008607DB" w:rsidP="008607DB">
            <w:pPr>
              <w:ind w:left="266"/>
              <w:jc w:val="both"/>
            </w:pPr>
            <w:r w:rsidRPr="008607DB">
              <w:t xml:space="preserve">Ответ: 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32" type="#_x0000_t75" style="width:37.5pt;height:14.25pt" equationxml="&lt;">
                  <v:imagedata r:id="rId11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33" type="#_x0000_t75" style="width:37.5pt;height:14.25pt" equationxml="&lt;">
                  <v:imagedata r:id="rId11" o:title="" chromakey="white"/>
                </v:shape>
              </w:pict>
            </w:r>
            <w:r w:rsidRPr="008607DB">
              <w:fldChar w:fldCharType="end"/>
            </w:r>
          </w:p>
          <w:p w:rsidR="008607DB" w:rsidRPr="008607DB" w:rsidRDefault="008607DB" w:rsidP="008607DB">
            <w:pPr>
              <w:ind w:left="266"/>
              <w:jc w:val="both"/>
              <w:rPr>
                <w:b/>
              </w:rPr>
            </w:pPr>
            <w:r w:rsidRPr="008607DB">
              <w:t xml:space="preserve">  б)</w:t>
            </w:r>
            <w:r w:rsidRPr="008607DB">
              <w:rPr>
                <w:position w:val="-14"/>
              </w:rPr>
              <w:object w:dxaOrig="1170" w:dyaOrig="660">
                <v:shape id="_x0000_i1034" type="#_x0000_t75" style="width:58.5pt;height:33pt" o:ole="">
                  <v:imagedata r:id="rId12" o:title=""/>
                </v:shape>
                <o:OLEObject Type="Embed" ProgID="Equation.3" ShapeID="_x0000_i1034" DrawAspect="Content" ObjectID="_1505149598" r:id="rId13"/>
              </w:object>
            </w:r>
          </w:p>
          <w:p w:rsidR="008607DB" w:rsidRPr="008607DB" w:rsidRDefault="008607DB" w:rsidP="008607DB">
            <w:pPr>
              <w:rPr>
                <w:b/>
              </w:rPr>
            </w:pPr>
            <w:r w:rsidRPr="008607DB">
              <w:rPr>
                <w:i/>
              </w:rPr>
              <w:t>Корень числителя</w:t>
            </w:r>
            <w:proofErr w:type="gramStart"/>
            <w:r w:rsidRPr="008607DB">
              <w:t xml:space="preserve">:  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35" type="#_x0000_t75" style="width:29.25pt;height:14.25pt" equationxml="&lt;">
                  <v:imagedata r:id="rId14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36" type="#_x0000_t75" style="width:29.25pt;height:14.25pt" equationxml="&lt;">
                  <v:imagedata r:id="rId14" o:title="" chromakey="white"/>
                </v:shape>
              </w:pict>
            </w:r>
            <w:r w:rsidRPr="008607DB">
              <w:fldChar w:fldCharType="end"/>
            </w:r>
            <w:r w:rsidRPr="008607DB">
              <w:t>;</w:t>
            </w:r>
            <w:r w:rsidRPr="008607DB">
              <w:rPr>
                <w:i/>
              </w:rPr>
              <w:t xml:space="preserve"> </w:t>
            </w:r>
            <w:proofErr w:type="gramEnd"/>
            <w:r w:rsidRPr="008607DB">
              <w:rPr>
                <w:i/>
              </w:rPr>
              <w:t>корень знаменателя</w:t>
            </w:r>
            <w:r w:rsidRPr="008607DB">
              <w:t xml:space="preserve">: </w:t>
            </w:r>
            <w:r w:rsidRPr="008607DB">
              <w:rPr>
                <w:b/>
              </w:rPr>
              <w:fldChar w:fldCharType="begin"/>
            </w:r>
            <w:r w:rsidRPr="008607DB">
              <w:rPr>
                <w:b/>
              </w:rPr>
              <w:instrText xml:space="preserve"> QUOTE </w:instrText>
            </w:r>
            <w:r w:rsidRPr="008607DB">
              <w:rPr>
                <w:position w:val="-6"/>
              </w:rPr>
              <w:pict>
                <v:shape id="_x0000_i1037" type="#_x0000_t75" style="width:38.25pt;height:14.25pt" equationxml="&lt;">
                  <v:imagedata r:id="rId15" o:title="" chromakey="white"/>
                </v:shape>
              </w:pict>
            </w:r>
            <w:r w:rsidRPr="008607DB">
              <w:rPr>
                <w:b/>
              </w:rPr>
              <w:instrText xml:space="preserve"> </w:instrText>
            </w:r>
            <w:r w:rsidRPr="008607DB">
              <w:rPr>
                <w:b/>
              </w:rPr>
              <w:fldChar w:fldCharType="separate"/>
            </w:r>
            <w:r w:rsidRPr="008607DB">
              <w:rPr>
                <w:position w:val="-6"/>
              </w:rPr>
              <w:pict>
                <v:shape id="_x0000_i1038" type="#_x0000_t75" style="width:38.25pt;height:14.25pt" equationxml="&lt;">
                  <v:imagedata r:id="rId15" o:title="" chromakey="white"/>
                </v:shape>
              </w:pict>
            </w:r>
            <w:r w:rsidRPr="008607DB">
              <w:rPr>
                <w:b/>
              </w:rPr>
              <w:fldChar w:fldCharType="end"/>
            </w:r>
          </w:p>
          <w:p w:rsidR="008607DB" w:rsidRPr="008607DB" w:rsidRDefault="008607DB" w:rsidP="008607DB">
            <w:pPr>
              <w:jc w:val="both"/>
              <w:rPr>
                <w:i/>
              </w:rPr>
            </w:pPr>
            <w:r w:rsidRPr="008607DB">
              <w:rPr>
                <w:i/>
              </w:rPr>
              <w:t>Нанесем числа на числовую ось с учетом области определения неравенства. Определим знаки  на каждом промежутке</w:t>
            </w:r>
            <w:proofErr w:type="gramStart"/>
            <w:r w:rsidRPr="008607DB">
              <w:rPr>
                <w:i/>
              </w:rPr>
              <w:t xml:space="preserve"> :</w:t>
            </w:r>
            <w:proofErr w:type="gramEnd"/>
          </w:p>
          <w:p w:rsidR="008607DB" w:rsidRPr="008607DB" w:rsidRDefault="008607DB" w:rsidP="008607DB">
            <w:pPr>
              <w:ind w:left="266"/>
            </w:pPr>
          </w:p>
          <w:p w:rsidR="008607DB" w:rsidRPr="008607DB" w:rsidRDefault="008607DB" w:rsidP="008607DB">
            <w:pPr>
              <w:ind w:left="266"/>
            </w:pPr>
          </w:p>
          <w:p w:rsidR="008607DB" w:rsidRPr="008607DB" w:rsidRDefault="008607DB" w:rsidP="008607DB">
            <w:pPr>
              <w:ind w:left="266"/>
            </w:pPr>
          </w:p>
          <w:p w:rsidR="008607DB" w:rsidRPr="008607DB" w:rsidRDefault="008607DB" w:rsidP="008607DB">
            <w:pPr>
              <w:ind w:left="266"/>
              <w:rPr>
                <w:lang w:val="en-US"/>
              </w:rPr>
            </w:pPr>
            <w:r w:rsidRPr="008607DB">
              <w:t xml:space="preserve">  </w:t>
            </w:r>
            <w:r w:rsidRPr="008607DB">
              <w:rPr>
                <w:lang w:val="en-US"/>
              </w:rPr>
              <w:fldChar w:fldCharType="begin"/>
            </w:r>
            <w:r w:rsidRPr="008607DB">
              <w:rPr>
                <w:lang w:val="en-US"/>
              </w:rPr>
              <w:instrText xml:space="preserve"> QUOTE </w:instrText>
            </w:r>
            <w:r w:rsidRPr="008607DB">
              <w:rPr>
                <w:position w:val="-6"/>
              </w:rPr>
              <w:pict>
                <v:shape id="_x0000_i1039" type="#_x0000_t75" style="width:95.25pt;height:14.25pt" equationxml="&lt;">
                  <v:imagedata r:id="rId16" o:title="" chromakey="white"/>
                </v:shape>
              </w:pict>
            </w:r>
            <w:r w:rsidRPr="008607DB">
              <w:rPr>
                <w:lang w:val="en-US"/>
              </w:rPr>
              <w:instrText xml:space="preserve"> </w:instrText>
            </w:r>
            <w:r w:rsidRPr="008607DB">
              <w:rPr>
                <w:lang w:val="en-US"/>
              </w:rPr>
              <w:fldChar w:fldCharType="separate"/>
            </w:r>
            <w:r w:rsidRPr="008607DB">
              <w:rPr>
                <w:position w:val="-6"/>
              </w:rPr>
              <w:pict>
                <v:shape id="_x0000_i1040" type="#_x0000_t75" style="width:95.25pt;height:14.25pt" equationxml="&lt;">
                  <v:imagedata r:id="rId16" o:title="" chromakey="white"/>
                </v:shape>
              </w:pict>
            </w:r>
            <w:r w:rsidRPr="008607DB">
              <w:rPr>
                <w:lang w:val="en-US"/>
              </w:rPr>
              <w:fldChar w:fldCharType="end"/>
            </w:r>
          </w:p>
          <w:p w:rsidR="008607DB" w:rsidRPr="008607DB" w:rsidRDefault="008607DB" w:rsidP="008607DB">
            <w:pPr>
              <w:ind w:left="266"/>
            </w:pPr>
            <w:r w:rsidRPr="008607DB">
              <w:t xml:space="preserve">Ответ: </w:t>
            </w:r>
            <w:r w:rsidRPr="008607DB">
              <w:fldChar w:fldCharType="begin"/>
            </w:r>
            <w:r w:rsidRPr="008607DB">
              <w:instrText xml:space="preserve"> QUOTE </w:instrText>
            </w:r>
            <w:r w:rsidRPr="008607DB">
              <w:rPr>
                <w:position w:val="-6"/>
              </w:rPr>
              <w:pict>
                <v:shape id="_x0000_i1041" type="#_x0000_t75" style="width:95.25pt;height:14.25pt" equationxml="&lt;">
                  <v:imagedata r:id="rId16" o:title="" chromakey="white"/>
                </v:shape>
              </w:pict>
            </w:r>
            <w:r w:rsidRPr="008607DB">
              <w:instrText xml:space="preserve"> </w:instrText>
            </w:r>
            <w:r w:rsidRPr="008607DB">
              <w:fldChar w:fldCharType="separate"/>
            </w:r>
            <w:r w:rsidRPr="008607DB">
              <w:rPr>
                <w:position w:val="-6"/>
              </w:rPr>
              <w:pict>
                <v:shape id="_x0000_i1042" type="#_x0000_t75" style="width:95.25pt;height:14.25pt" equationxml="&lt;">
                  <v:imagedata r:id="rId16" o:title="" chromakey="white"/>
                </v:shape>
              </w:pict>
            </w:r>
            <w:r w:rsidRPr="008607DB">
              <w:fldChar w:fldCharType="end"/>
            </w:r>
          </w:p>
        </w:tc>
      </w:tr>
    </w:tbl>
    <w:p w:rsidR="008607DB" w:rsidRPr="002F6C81" w:rsidRDefault="008607DB" w:rsidP="008607DB">
      <w:pPr>
        <w:pStyle w:val="a3"/>
        <w:spacing w:after="200" w:line="276" w:lineRule="auto"/>
        <w:rPr>
          <w:sz w:val="26"/>
          <w:szCs w:val="26"/>
        </w:rPr>
      </w:pPr>
    </w:p>
    <w:p w:rsidR="00480A1C" w:rsidRPr="0064741D" w:rsidRDefault="00302697" w:rsidP="0064741D">
      <w:pPr>
        <w:spacing w:before="240"/>
        <w:ind w:left="426" w:right="-35" w:hanging="426"/>
        <w:jc w:val="both"/>
        <w:rPr>
          <w:b/>
          <w:sz w:val="26"/>
          <w:szCs w:val="26"/>
        </w:rPr>
      </w:pPr>
      <w:r w:rsidRPr="00302697">
        <w:rPr>
          <w:sz w:val="26"/>
          <w:szCs w:val="26"/>
        </w:rPr>
        <w:t>5)  </w:t>
      </w:r>
      <w:r w:rsidR="00480A1C" w:rsidRPr="0064741D">
        <w:rPr>
          <w:b/>
          <w:sz w:val="26"/>
          <w:szCs w:val="26"/>
          <w:u w:val="single"/>
        </w:rPr>
        <w:t>Определение</w:t>
      </w:r>
      <w:r w:rsidR="00480A1C" w:rsidRPr="0064741D">
        <w:rPr>
          <w:b/>
          <w:sz w:val="26"/>
          <w:szCs w:val="26"/>
        </w:rPr>
        <w:t xml:space="preserve">. </w:t>
      </w:r>
      <w:r w:rsidR="00480A1C" w:rsidRPr="0064741D">
        <w:rPr>
          <w:sz w:val="26"/>
          <w:szCs w:val="26"/>
        </w:rPr>
        <w:t xml:space="preserve">Несколько неравенств с одной переменной </w:t>
      </w:r>
      <w:r w:rsidR="00480A1C" w:rsidRPr="0064741D">
        <w:rPr>
          <w:i/>
          <w:sz w:val="28"/>
          <w:szCs w:val="28"/>
        </w:rPr>
        <w:t>х</w:t>
      </w:r>
      <w:r w:rsidR="00480A1C" w:rsidRPr="0064741D">
        <w:rPr>
          <w:sz w:val="26"/>
          <w:szCs w:val="26"/>
        </w:rPr>
        <w:t xml:space="preserve"> образуют </w:t>
      </w:r>
      <w:r w:rsidR="00480A1C" w:rsidRPr="0064741D">
        <w:rPr>
          <w:b/>
          <w:sz w:val="26"/>
          <w:szCs w:val="26"/>
        </w:rPr>
        <w:t>систему неравенств,</w:t>
      </w:r>
      <w:r w:rsidR="00480A1C" w:rsidRPr="0064741D">
        <w:rPr>
          <w:sz w:val="26"/>
          <w:szCs w:val="26"/>
        </w:rPr>
        <w:t xml:space="preserve"> если ставится задача найти все такие значения переменной, при которых каждое из заданных неравенств с переменной обращается в верное числовое неравенство. Любое такое значение </w:t>
      </w:r>
      <w:r w:rsidR="00480A1C" w:rsidRPr="0064741D">
        <w:rPr>
          <w:i/>
          <w:sz w:val="28"/>
          <w:szCs w:val="28"/>
        </w:rPr>
        <w:t>х</w:t>
      </w:r>
      <w:r w:rsidR="00480A1C" w:rsidRPr="0064741D">
        <w:rPr>
          <w:sz w:val="26"/>
          <w:szCs w:val="26"/>
        </w:rPr>
        <w:t xml:space="preserve"> называют </w:t>
      </w:r>
      <w:r w:rsidR="00480A1C" w:rsidRPr="0064741D">
        <w:rPr>
          <w:b/>
          <w:sz w:val="26"/>
          <w:szCs w:val="26"/>
        </w:rPr>
        <w:t>решением</w:t>
      </w:r>
      <w:r w:rsidR="00480A1C" w:rsidRPr="0064741D">
        <w:rPr>
          <w:sz w:val="26"/>
          <w:szCs w:val="26"/>
        </w:rPr>
        <w:t xml:space="preserve"> (или частным решением) </w:t>
      </w:r>
      <w:r w:rsidR="00480A1C" w:rsidRPr="0064741D">
        <w:rPr>
          <w:b/>
          <w:sz w:val="26"/>
          <w:szCs w:val="26"/>
        </w:rPr>
        <w:t>системы неравенств.</w:t>
      </w:r>
    </w:p>
    <w:p w:rsidR="00480A1C" w:rsidRPr="0064741D" w:rsidRDefault="00302697" w:rsidP="0064741D">
      <w:pPr>
        <w:spacing w:before="240"/>
        <w:ind w:left="426" w:right="-35" w:hanging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741D" w:rsidRPr="0064741D">
        <w:rPr>
          <w:sz w:val="26"/>
          <w:szCs w:val="26"/>
        </w:rPr>
        <w:t>)  </w:t>
      </w:r>
      <w:r w:rsidR="00480A1C" w:rsidRPr="0064741D">
        <w:rPr>
          <w:b/>
          <w:sz w:val="26"/>
          <w:szCs w:val="26"/>
          <w:u w:val="single"/>
        </w:rPr>
        <w:t>Определение</w:t>
      </w:r>
      <w:r w:rsidR="0064741D">
        <w:rPr>
          <w:b/>
          <w:sz w:val="26"/>
          <w:szCs w:val="26"/>
          <w:u w:val="single"/>
        </w:rPr>
        <w:t> </w:t>
      </w:r>
      <w:r w:rsidR="00480A1C" w:rsidRPr="0064741D">
        <w:rPr>
          <w:b/>
          <w:sz w:val="26"/>
          <w:szCs w:val="26"/>
          <w:u w:val="single"/>
        </w:rPr>
        <w:t>1</w:t>
      </w:r>
      <w:r w:rsidR="00480A1C" w:rsidRPr="0064741D">
        <w:rPr>
          <w:sz w:val="26"/>
          <w:szCs w:val="26"/>
        </w:rPr>
        <w:t xml:space="preserve">. </w:t>
      </w:r>
      <w:r w:rsidR="00480A1C" w:rsidRPr="00FB2479">
        <w:rPr>
          <w:b/>
          <w:sz w:val="26"/>
          <w:szCs w:val="26"/>
        </w:rPr>
        <w:t xml:space="preserve">Рациональное уравнение с двумя переменными </w:t>
      </w:r>
      <w:r w:rsidR="00480A1C" w:rsidRPr="00FB2479">
        <w:rPr>
          <w:b/>
          <w:sz w:val="26"/>
          <w:szCs w:val="26"/>
          <w:lang w:val="en-US"/>
        </w:rPr>
        <w:t>x</w:t>
      </w:r>
      <w:r w:rsidR="00FB2479" w:rsidRPr="00FB2479">
        <w:rPr>
          <w:b/>
          <w:sz w:val="26"/>
          <w:szCs w:val="26"/>
        </w:rPr>
        <w:t>, </w:t>
      </w:r>
      <w:r w:rsidR="00480A1C" w:rsidRPr="00FB2479">
        <w:rPr>
          <w:b/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 –</w:t>
      </w:r>
      <w:r w:rsidR="00FB2479"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</w:rPr>
        <w:t xml:space="preserve">это уравнение вида </w:t>
      </w:r>
      <w:r w:rsidR="00480A1C" w:rsidRPr="0064741D">
        <w:rPr>
          <w:sz w:val="26"/>
          <w:szCs w:val="26"/>
          <w:lang w:val="en-US"/>
        </w:rPr>
        <w:t>h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480A1C" w:rsidRPr="0064741D">
        <w:rPr>
          <w:sz w:val="26"/>
          <w:szCs w:val="26"/>
        </w:rPr>
        <w:t xml:space="preserve">;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) = </w:t>
      </w:r>
      <w:r w:rsidR="00480A1C" w:rsidRPr="0064741D">
        <w:rPr>
          <w:sz w:val="26"/>
          <w:szCs w:val="26"/>
          <w:lang w:val="en-US"/>
        </w:rPr>
        <w:t>g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480A1C" w:rsidRPr="0064741D">
        <w:rPr>
          <w:sz w:val="26"/>
          <w:szCs w:val="26"/>
        </w:rPr>
        <w:t xml:space="preserve">;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), где </w:t>
      </w:r>
      <w:r w:rsidR="00480A1C" w:rsidRPr="0064741D">
        <w:rPr>
          <w:sz w:val="26"/>
          <w:szCs w:val="26"/>
          <w:lang w:val="en-US"/>
        </w:rPr>
        <w:t>h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703D14">
        <w:rPr>
          <w:sz w:val="26"/>
          <w:szCs w:val="26"/>
        </w:rPr>
        <w:t>;</w:t>
      </w:r>
      <w:r w:rsidR="00480A1C" w:rsidRPr="0064741D"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),  </w:t>
      </w:r>
      <w:r w:rsidR="00480A1C" w:rsidRPr="0064741D">
        <w:rPr>
          <w:sz w:val="26"/>
          <w:szCs w:val="26"/>
          <w:lang w:val="en-US"/>
        </w:rPr>
        <w:t>g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703D14">
        <w:rPr>
          <w:sz w:val="26"/>
          <w:szCs w:val="26"/>
        </w:rPr>
        <w:t>;</w:t>
      </w:r>
      <w:r w:rsidR="00480A1C" w:rsidRPr="0064741D"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) – рациональные выражения, т. е. алгебраические выражения, составленные из чисел и переменных </w:t>
      </w:r>
      <w:r w:rsidR="00480A1C" w:rsidRPr="0064741D">
        <w:rPr>
          <w:sz w:val="26"/>
          <w:szCs w:val="26"/>
          <w:lang w:val="en-US"/>
        </w:rPr>
        <w:t>x</w:t>
      </w:r>
      <w:r w:rsidR="00480A1C" w:rsidRPr="0064741D">
        <w:rPr>
          <w:sz w:val="26"/>
          <w:szCs w:val="26"/>
        </w:rPr>
        <w:t xml:space="preserve">,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  <w:lang w:val="en-US"/>
        </w:rPr>
        <w:t>c</w:t>
      </w:r>
      <w:r w:rsidR="00480A1C" w:rsidRPr="0064741D">
        <w:rPr>
          <w:sz w:val="26"/>
          <w:szCs w:val="26"/>
        </w:rPr>
        <w:t xml:space="preserve"> помощью операций сложения, вычитания, умножения, деления и возведения в натуральную степень.</w:t>
      </w:r>
    </w:p>
    <w:p w:rsidR="00480A1C" w:rsidRPr="0064741D" w:rsidRDefault="00302697" w:rsidP="0064741D">
      <w:pPr>
        <w:spacing w:before="240"/>
        <w:ind w:left="426" w:right="-35" w:hanging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741D" w:rsidRPr="0064741D">
        <w:rPr>
          <w:sz w:val="26"/>
          <w:szCs w:val="26"/>
        </w:rPr>
        <w:t>)  </w:t>
      </w:r>
      <w:r w:rsidR="0064741D">
        <w:rPr>
          <w:b/>
          <w:sz w:val="26"/>
          <w:szCs w:val="26"/>
          <w:u w:val="single"/>
        </w:rPr>
        <w:t>Определение </w:t>
      </w:r>
      <w:r w:rsidR="00480A1C" w:rsidRPr="0064741D">
        <w:rPr>
          <w:b/>
          <w:sz w:val="26"/>
          <w:szCs w:val="26"/>
          <w:u w:val="single"/>
        </w:rPr>
        <w:t>2.</w:t>
      </w:r>
      <w:r w:rsidR="00480A1C" w:rsidRPr="0064741D">
        <w:rPr>
          <w:b/>
          <w:sz w:val="26"/>
          <w:szCs w:val="26"/>
        </w:rPr>
        <w:t xml:space="preserve"> </w:t>
      </w:r>
      <w:r w:rsidR="00480A1C" w:rsidRPr="00FB2479">
        <w:rPr>
          <w:b/>
          <w:sz w:val="26"/>
          <w:szCs w:val="26"/>
        </w:rPr>
        <w:t xml:space="preserve">Решением уравнения </w:t>
      </w:r>
      <w:proofErr w:type="gramStart"/>
      <w:r w:rsidR="00480A1C" w:rsidRPr="00FB2479">
        <w:rPr>
          <w:b/>
          <w:sz w:val="26"/>
          <w:szCs w:val="26"/>
        </w:rPr>
        <w:t>р</w:t>
      </w:r>
      <w:proofErr w:type="gramEnd"/>
      <w:r w:rsidR="00480A1C" w:rsidRPr="00FB2479">
        <w:rPr>
          <w:b/>
          <w:sz w:val="26"/>
          <w:szCs w:val="26"/>
        </w:rPr>
        <w:t>(</w:t>
      </w:r>
      <w:r w:rsidR="00480A1C" w:rsidRPr="00FB2479">
        <w:rPr>
          <w:b/>
          <w:sz w:val="26"/>
          <w:szCs w:val="26"/>
          <w:lang w:val="en-US"/>
        </w:rPr>
        <w:t>x</w:t>
      </w:r>
      <w:r w:rsidR="0064741D" w:rsidRPr="00FB2479">
        <w:rPr>
          <w:b/>
          <w:sz w:val="26"/>
          <w:szCs w:val="26"/>
        </w:rPr>
        <w:t>;</w:t>
      </w:r>
      <w:r w:rsidR="00FB2479">
        <w:rPr>
          <w:b/>
          <w:sz w:val="26"/>
          <w:szCs w:val="26"/>
        </w:rPr>
        <w:t> </w:t>
      </w:r>
      <w:r w:rsidR="00480A1C" w:rsidRPr="00FB2479">
        <w:rPr>
          <w:b/>
          <w:sz w:val="26"/>
          <w:szCs w:val="26"/>
          <w:lang w:val="en-US"/>
        </w:rPr>
        <w:t>y</w:t>
      </w:r>
      <w:r w:rsidR="00480A1C" w:rsidRPr="00FB2479">
        <w:rPr>
          <w:b/>
          <w:sz w:val="26"/>
          <w:szCs w:val="26"/>
        </w:rPr>
        <w:t>)= 0</w:t>
      </w:r>
      <w:r w:rsidR="00480A1C" w:rsidRPr="0064741D">
        <w:rPr>
          <w:sz w:val="26"/>
          <w:szCs w:val="26"/>
        </w:rPr>
        <w:t xml:space="preserve"> называют всякую пару чисел (</w:t>
      </w:r>
      <w:r w:rsidR="00480A1C" w:rsidRPr="0064741D">
        <w:rPr>
          <w:sz w:val="26"/>
          <w:szCs w:val="26"/>
          <w:lang w:val="en-US"/>
        </w:rPr>
        <w:t>x</w:t>
      </w:r>
      <w:r w:rsidR="0064741D">
        <w:rPr>
          <w:sz w:val="26"/>
          <w:szCs w:val="26"/>
        </w:rPr>
        <w:t>; 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>) которая удовлетворяет этому уравнению, т. е. обращает равенство с переменной р(</w:t>
      </w:r>
      <w:r w:rsidR="00480A1C" w:rsidRPr="0064741D">
        <w:rPr>
          <w:sz w:val="26"/>
          <w:szCs w:val="26"/>
          <w:lang w:val="en-US"/>
        </w:rPr>
        <w:t>x</w:t>
      </w:r>
      <w:r w:rsidR="0064741D">
        <w:rPr>
          <w:sz w:val="26"/>
          <w:szCs w:val="26"/>
        </w:rPr>
        <w:t>;</w:t>
      </w:r>
      <w:r w:rsidR="00480A1C" w:rsidRPr="0064741D">
        <w:rPr>
          <w:sz w:val="26"/>
          <w:szCs w:val="26"/>
        </w:rPr>
        <w:t xml:space="preserve"> </w:t>
      </w:r>
      <w:r w:rsidR="00480A1C" w:rsidRPr="0064741D">
        <w:rPr>
          <w:sz w:val="26"/>
          <w:szCs w:val="26"/>
          <w:lang w:val="en-US"/>
        </w:rPr>
        <w:t>y</w:t>
      </w:r>
      <w:r w:rsidR="00480A1C" w:rsidRPr="0064741D">
        <w:rPr>
          <w:sz w:val="26"/>
          <w:szCs w:val="26"/>
        </w:rPr>
        <w:t>)= 0 в верное числовое равенство.</w:t>
      </w:r>
    </w:p>
    <w:p w:rsidR="00480A1C" w:rsidRPr="0064741D" w:rsidRDefault="00302697" w:rsidP="0064741D">
      <w:p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741D" w:rsidRPr="0064741D">
        <w:rPr>
          <w:sz w:val="26"/>
          <w:szCs w:val="26"/>
        </w:rPr>
        <w:t>)  </w:t>
      </w:r>
      <w:r w:rsidR="0064741D">
        <w:rPr>
          <w:b/>
          <w:sz w:val="26"/>
          <w:szCs w:val="26"/>
          <w:u w:val="single"/>
        </w:rPr>
        <w:t>Определение </w:t>
      </w:r>
      <w:r w:rsidR="00480A1C" w:rsidRPr="0064741D">
        <w:rPr>
          <w:b/>
          <w:sz w:val="26"/>
          <w:szCs w:val="26"/>
          <w:u w:val="single"/>
        </w:rPr>
        <w:t>3.</w:t>
      </w:r>
      <w:r w:rsidR="00480A1C" w:rsidRPr="0064741D">
        <w:rPr>
          <w:sz w:val="26"/>
          <w:szCs w:val="26"/>
        </w:rPr>
        <w:t xml:space="preserve"> Два уравнения </w:t>
      </w:r>
      <w:r w:rsidR="00480A1C" w:rsidRPr="0064741D">
        <w:rPr>
          <w:sz w:val="26"/>
          <w:szCs w:val="26"/>
          <w:lang w:val="en-US"/>
        </w:rPr>
        <w:t>h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64741D">
        <w:rPr>
          <w:sz w:val="26"/>
          <w:szCs w:val="26"/>
        </w:rPr>
        <w:t>; </w:t>
      </w:r>
      <w:r w:rsidR="00480A1C" w:rsidRPr="0064741D">
        <w:rPr>
          <w:sz w:val="26"/>
          <w:szCs w:val="26"/>
          <w:lang w:val="en-US"/>
        </w:rPr>
        <w:t>y</w:t>
      </w:r>
      <w:r w:rsidR="0064741D">
        <w:rPr>
          <w:sz w:val="26"/>
          <w:szCs w:val="26"/>
        </w:rPr>
        <w:t>) = </w:t>
      </w:r>
      <w:r w:rsidR="002F6C81">
        <w:rPr>
          <w:sz w:val="26"/>
          <w:szCs w:val="26"/>
        </w:rPr>
        <w:t xml:space="preserve">0 и </w:t>
      </w:r>
      <w:r w:rsidR="00480A1C" w:rsidRPr="0064741D">
        <w:rPr>
          <w:sz w:val="26"/>
          <w:szCs w:val="26"/>
          <w:lang w:val="en-US"/>
        </w:rPr>
        <w:t>g</w:t>
      </w:r>
      <w:r w:rsidR="00480A1C" w:rsidRPr="0064741D">
        <w:rPr>
          <w:sz w:val="26"/>
          <w:szCs w:val="26"/>
        </w:rPr>
        <w:t>(</w:t>
      </w:r>
      <w:r w:rsidR="00480A1C" w:rsidRPr="0064741D">
        <w:rPr>
          <w:sz w:val="26"/>
          <w:szCs w:val="26"/>
          <w:lang w:val="en-US"/>
        </w:rPr>
        <w:t>x</w:t>
      </w:r>
      <w:r w:rsidR="0064741D">
        <w:rPr>
          <w:sz w:val="26"/>
          <w:szCs w:val="26"/>
        </w:rPr>
        <w:t>; </w:t>
      </w:r>
      <w:r w:rsidR="00480A1C" w:rsidRPr="0064741D">
        <w:rPr>
          <w:sz w:val="26"/>
          <w:szCs w:val="26"/>
          <w:lang w:val="en-US"/>
        </w:rPr>
        <w:t>y</w:t>
      </w:r>
      <w:r w:rsidR="0064741D">
        <w:rPr>
          <w:sz w:val="26"/>
          <w:szCs w:val="26"/>
        </w:rPr>
        <w:t>) = </w:t>
      </w:r>
      <w:r w:rsidR="00480A1C" w:rsidRPr="0064741D">
        <w:rPr>
          <w:sz w:val="26"/>
          <w:szCs w:val="26"/>
        </w:rPr>
        <w:t xml:space="preserve">0 называют </w:t>
      </w:r>
      <w:r w:rsidR="00480A1C" w:rsidRPr="0064741D">
        <w:rPr>
          <w:b/>
          <w:sz w:val="26"/>
          <w:szCs w:val="26"/>
        </w:rPr>
        <w:t>равносильными</w:t>
      </w:r>
      <w:r w:rsidR="00480A1C" w:rsidRPr="0064741D">
        <w:rPr>
          <w:sz w:val="26"/>
          <w:szCs w:val="26"/>
        </w:rPr>
        <w:t>, если они имеют одинаковые решения (в частности, если оба уравнения не имеют решения).</w:t>
      </w:r>
    </w:p>
    <w:sectPr w:rsidR="00480A1C" w:rsidRPr="0064741D" w:rsidSect="00A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640"/>
    <w:multiLevelType w:val="hybridMultilevel"/>
    <w:tmpl w:val="6A62A05C"/>
    <w:lvl w:ilvl="0" w:tplc="F7A0624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368487F"/>
    <w:multiLevelType w:val="hybridMultilevel"/>
    <w:tmpl w:val="0364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20E4E"/>
    <w:multiLevelType w:val="hybridMultilevel"/>
    <w:tmpl w:val="A5E02D26"/>
    <w:lvl w:ilvl="0" w:tplc="C12C5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1C"/>
    <w:rsid w:val="002F6C81"/>
    <w:rsid w:val="00302697"/>
    <w:rsid w:val="00480A1C"/>
    <w:rsid w:val="00564B07"/>
    <w:rsid w:val="0064741D"/>
    <w:rsid w:val="006D0A1F"/>
    <w:rsid w:val="00703D14"/>
    <w:rsid w:val="00706816"/>
    <w:rsid w:val="00843189"/>
    <w:rsid w:val="008607DB"/>
    <w:rsid w:val="00A44ED3"/>
    <w:rsid w:val="00A60308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1C"/>
    <w:pPr>
      <w:ind w:left="720"/>
      <w:contextualSpacing/>
    </w:pPr>
  </w:style>
  <w:style w:type="table" w:styleId="a4">
    <w:name w:val="Table Grid"/>
    <w:basedOn w:val="a1"/>
    <w:uiPriority w:val="59"/>
    <w:rsid w:val="0064741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komp</cp:lastModifiedBy>
  <cp:revision>7</cp:revision>
  <dcterms:created xsi:type="dcterms:W3CDTF">2014-10-07T07:30:00Z</dcterms:created>
  <dcterms:modified xsi:type="dcterms:W3CDTF">2015-09-30T14:20:00Z</dcterms:modified>
</cp:coreProperties>
</file>